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36659" w14:textId="77777777"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14:paraId="0B7A4511" w14:textId="77777777"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84784E"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14:paraId="0DD3A531" w14:textId="77777777" w:rsidR="00F75D00" w:rsidRPr="0084784E" w:rsidRDefault="00F75D00" w:rsidP="00763242">
      <w:pPr>
        <w:pStyle w:val="Textoindependiente"/>
        <w:spacing w:before="0"/>
        <w:ind w:left="0" w:right="2"/>
        <w:rPr>
          <w:rFonts w:asciiTheme="minorHAnsi" w:hAnsiTheme="minorHAnsi" w:cstheme="minorHAnsi"/>
          <w:lang w:val="es-ES"/>
        </w:rPr>
      </w:pPr>
    </w:p>
    <w:p w14:paraId="0B750A84" w14:textId="3439E4AF"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14:paraId="242128E5" w14:textId="77777777" w:rsidR="00F75D00" w:rsidRPr="0084784E" w:rsidRDefault="00F75D00" w:rsidP="00763242">
      <w:pPr>
        <w:pStyle w:val="Textoindependiente"/>
        <w:spacing w:before="0"/>
        <w:ind w:left="0" w:right="2"/>
        <w:rPr>
          <w:rFonts w:asciiTheme="minorHAnsi" w:hAnsiTheme="minorHAnsi" w:cstheme="minorHAnsi"/>
          <w:lang w:val="es-ES"/>
        </w:rPr>
      </w:pPr>
    </w:p>
    <w:p w14:paraId="272AA2D9" w14:textId="77777777" w:rsidR="00F75D00" w:rsidRPr="0084784E" w:rsidRDefault="0025692B" w:rsidP="00763242">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14:paraId="4C91730D" w14:textId="00EE3343" w:rsidR="00763242" w:rsidRPr="0080094C" w:rsidRDefault="006F4F87" w:rsidP="00763242">
      <w:pPr>
        <w:pStyle w:val="Textoindependiente"/>
        <w:spacing w:before="234"/>
        <w:ind w:left="0" w:right="2"/>
        <w:rPr>
          <w:rFonts w:asciiTheme="minorHAnsi" w:hAnsiTheme="minorHAnsi" w:cstheme="minorHAnsi"/>
          <w:b/>
          <w:bCs/>
          <w:lang w:val="es-ES"/>
        </w:rPr>
      </w:pPr>
      <w:r w:rsidRPr="0080094C">
        <w:rPr>
          <w:rFonts w:asciiTheme="minorHAnsi" w:hAnsiTheme="minorHAnsi" w:cstheme="minorHAnsi"/>
          <w:b/>
          <w:bCs/>
          <w:lang w:val="es-ES"/>
        </w:rPr>
        <w:t xml:space="preserve">Inversiones y Formación </w:t>
      </w:r>
      <w:r w:rsidR="0025692B" w:rsidRPr="0080094C">
        <w:rPr>
          <w:rFonts w:asciiTheme="minorHAnsi" w:hAnsiTheme="minorHAnsi" w:cstheme="minorHAnsi"/>
          <w:b/>
          <w:bCs/>
          <w:lang w:val="es-ES"/>
        </w:rPr>
        <w:t>S.L.</w:t>
      </w:r>
    </w:p>
    <w:p w14:paraId="6CD104E8" w14:textId="01644689" w:rsidR="00763242" w:rsidRPr="0080094C" w:rsidRDefault="0025692B" w:rsidP="00763242">
      <w:pPr>
        <w:pStyle w:val="Textoindependiente"/>
        <w:spacing w:before="0"/>
        <w:ind w:left="0" w:right="2"/>
        <w:rPr>
          <w:rFonts w:asciiTheme="minorHAnsi" w:hAnsiTheme="minorHAnsi" w:cstheme="minorHAnsi"/>
          <w:lang w:val="es-ES"/>
        </w:rPr>
      </w:pPr>
      <w:r w:rsidRPr="0080094C">
        <w:rPr>
          <w:rFonts w:asciiTheme="minorHAnsi" w:hAnsiTheme="minorHAnsi" w:cstheme="minorHAnsi"/>
          <w:lang w:val="es-ES"/>
        </w:rPr>
        <w:t>CIF</w:t>
      </w:r>
      <w:r w:rsidR="002D51A7" w:rsidRPr="0080094C">
        <w:rPr>
          <w:rFonts w:asciiTheme="minorHAnsi" w:hAnsiTheme="minorHAnsi" w:cstheme="minorHAnsi"/>
          <w:lang w:val="es-ES"/>
        </w:rPr>
        <w:t>/NIF</w:t>
      </w:r>
      <w:r w:rsidRPr="0080094C">
        <w:rPr>
          <w:rFonts w:asciiTheme="minorHAnsi" w:hAnsiTheme="minorHAnsi" w:cstheme="minorHAnsi"/>
          <w:lang w:val="es-ES"/>
        </w:rPr>
        <w:t>: B</w:t>
      </w:r>
      <w:r w:rsidR="006F4F87" w:rsidRPr="0080094C">
        <w:rPr>
          <w:rFonts w:asciiTheme="minorHAnsi" w:hAnsiTheme="minorHAnsi" w:cstheme="minorHAnsi"/>
          <w:lang w:val="es-ES"/>
        </w:rPr>
        <w:t>84742303</w:t>
      </w:r>
    </w:p>
    <w:p w14:paraId="4C16ADC5" w14:textId="7C52FF87" w:rsidR="00F75D00" w:rsidRPr="0080094C" w:rsidRDefault="00763242" w:rsidP="00763242">
      <w:pPr>
        <w:pStyle w:val="Textoindependiente"/>
        <w:spacing w:before="0"/>
        <w:ind w:left="0" w:right="2"/>
        <w:rPr>
          <w:rFonts w:asciiTheme="minorHAnsi" w:hAnsiTheme="minorHAnsi" w:cstheme="minorHAnsi"/>
          <w:lang w:val="es-ES"/>
        </w:rPr>
      </w:pPr>
      <w:r w:rsidRPr="0080094C">
        <w:rPr>
          <w:rFonts w:asciiTheme="minorHAnsi" w:hAnsiTheme="minorHAnsi" w:cstheme="minorHAnsi"/>
          <w:lang w:val="es-ES"/>
        </w:rPr>
        <w:t xml:space="preserve">Dirección: </w:t>
      </w:r>
      <w:r w:rsidR="00FE54DB" w:rsidRPr="0080094C">
        <w:rPr>
          <w:rFonts w:asciiTheme="minorHAnsi" w:hAnsiTheme="minorHAnsi" w:cstheme="minorHAnsi"/>
          <w:lang w:val="es-ES"/>
        </w:rPr>
        <w:t>Calle</w:t>
      </w:r>
      <w:r w:rsidR="006F4F87" w:rsidRPr="0080094C">
        <w:rPr>
          <w:rFonts w:asciiTheme="minorHAnsi" w:hAnsiTheme="minorHAnsi" w:cstheme="minorHAnsi"/>
          <w:lang w:val="es-ES"/>
        </w:rPr>
        <w:t xml:space="preserve"> San Lorenzo de El Escorial 17ª, 28290 Las Rozas de Madrid, Madrid</w:t>
      </w:r>
    </w:p>
    <w:p w14:paraId="1D154EF6" w14:textId="28C8736A" w:rsidR="00F75D00" w:rsidRPr="0080094C" w:rsidRDefault="0025692B" w:rsidP="00FE54DB">
      <w:pPr>
        <w:pStyle w:val="Textoindependiente"/>
        <w:spacing w:before="0"/>
        <w:ind w:left="0" w:right="2"/>
        <w:rPr>
          <w:rFonts w:asciiTheme="minorHAnsi" w:hAnsiTheme="minorHAnsi" w:cstheme="minorHAnsi"/>
          <w:lang w:val="es-ES"/>
        </w:rPr>
      </w:pPr>
      <w:r w:rsidRPr="0080094C">
        <w:rPr>
          <w:rFonts w:asciiTheme="minorHAnsi" w:hAnsiTheme="minorHAnsi" w:cstheme="minorHAnsi"/>
          <w:lang w:val="es-ES"/>
        </w:rPr>
        <w:t xml:space="preserve">Telf. </w:t>
      </w:r>
      <w:r w:rsidR="006F4F87" w:rsidRPr="0080094C">
        <w:rPr>
          <w:rFonts w:asciiTheme="minorHAnsi" w:hAnsiTheme="minorHAnsi" w:cstheme="minorHAnsi"/>
          <w:lang w:val="es-ES"/>
        </w:rPr>
        <w:t>634 863 867</w:t>
      </w:r>
    </w:p>
    <w:p w14:paraId="5582F886" w14:textId="78FC2331" w:rsidR="00F75D00" w:rsidRPr="0080094C" w:rsidRDefault="0025692B" w:rsidP="00763242">
      <w:pPr>
        <w:pStyle w:val="Textoindependiente"/>
        <w:spacing w:before="1"/>
        <w:ind w:left="0" w:right="2"/>
        <w:rPr>
          <w:rFonts w:asciiTheme="minorHAnsi" w:hAnsiTheme="minorHAnsi" w:cstheme="minorHAnsi"/>
          <w:lang w:val="es-ES"/>
        </w:rPr>
      </w:pPr>
      <w:r w:rsidRPr="0080094C">
        <w:rPr>
          <w:rFonts w:asciiTheme="minorHAnsi" w:hAnsiTheme="minorHAnsi" w:cstheme="minorHAnsi"/>
          <w:lang w:val="es-ES"/>
        </w:rPr>
        <w:t xml:space="preserve">Correo electrónico: </w:t>
      </w:r>
      <w:r w:rsidR="006F4F87" w:rsidRPr="0080094C">
        <w:rPr>
          <w:rFonts w:asciiTheme="minorHAnsi" w:hAnsiTheme="minorHAnsi" w:cstheme="minorHAnsi"/>
          <w:lang w:val="es-ES"/>
        </w:rPr>
        <w:t>cursos@invifor</w:t>
      </w:r>
      <w:r w:rsidR="00FE54DB" w:rsidRPr="0080094C">
        <w:rPr>
          <w:rFonts w:asciiTheme="minorHAnsi" w:hAnsiTheme="minorHAnsi" w:cstheme="minorHAnsi"/>
          <w:lang w:val="es-ES"/>
        </w:rPr>
        <w:t>.com</w:t>
      </w:r>
    </w:p>
    <w:p w14:paraId="1C851F9F" w14:textId="40C600F0" w:rsidR="00F75D00" w:rsidRPr="0080094C" w:rsidRDefault="0025692B" w:rsidP="00763242">
      <w:pPr>
        <w:pStyle w:val="Textoindependiente"/>
        <w:spacing w:before="1"/>
        <w:ind w:left="0" w:right="2"/>
        <w:rPr>
          <w:rFonts w:asciiTheme="minorHAnsi" w:hAnsiTheme="minorHAnsi" w:cstheme="minorHAnsi"/>
          <w:lang w:val="es-ES"/>
        </w:rPr>
      </w:pPr>
      <w:r w:rsidRPr="0080094C">
        <w:rPr>
          <w:rFonts w:asciiTheme="minorHAnsi" w:hAnsiTheme="minorHAnsi" w:cstheme="minorHAnsi"/>
          <w:lang w:val="es-ES"/>
        </w:rPr>
        <w:t xml:space="preserve">Titular de la siguiente página web de comercio online: </w:t>
      </w:r>
      <w:r w:rsidR="00FE54DB" w:rsidRPr="0080094C">
        <w:rPr>
          <w:rFonts w:asciiTheme="minorHAnsi" w:hAnsiTheme="minorHAnsi" w:cstheme="minorHAnsi"/>
          <w:lang w:val="es-ES"/>
        </w:rPr>
        <w:t>https://www.</w:t>
      </w:r>
      <w:r w:rsidR="006F4F87" w:rsidRPr="0080094C">
        <w:rPr>
          <w:rFonts w:asciiTheme="minorHAnsi" w:hAnsiTheme="minorHAnsi" w:cstheme="minorHAnsi"/>
          <w:lang w:val="es-ES"/>
        </w:rPr>
        <w:t>invifor</w:t>
      </w:r>
      <w:r w:rsidR="00FE54DB" w:rsidRPr="0080094C">
        <w:rPr>
          <w:rFonts w:asciiTheme="minorHAnsi" w:hAnsiTheme="minorHAnsi" w:cstheme="minorHAnsi"/>
          <w:lang w:val="es-ES"/>
        </w:rPr>
        <w:t>.com</w:t>
      </w:r>
    </w:p>
    <w:p w14:paraId="0047C52C" w14:textId="77777777" w:rsidR="00763242" w:rsidRPr="0084784E" w:rsidRDefault="00763242" w:rsidP="00763242">
      <w:pPr>
        <w:pStyle w:val="Textoindependiente"/>
        <w:spacing w:before="1"/>
        <w:ind w:left="0" w:right="2"/>
        <w:rPr>
          <w:rFonts w:asciiTheme="minorHAnsi" w:hAnsiTheme="minorHAnsi" w:cstheme="minorHAnsi"/>
          <w:lang w:val="es-ES"/>
        </w:rPr>
      </w:pPr>
    </w:p>
    <w:p w14:paraId="3A1AE2AA" w14:textId="77777777"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84784E"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14:paraId="51F1D452" w14:textId="3CF5A4FA" w:rsidR="00FE54DB" w:rsidRPr="0084784E" w:rsidRDefault="00FE54DB" w:rsidP="00F66F41">
      <w:pPr>
        <w:rPr>
          <w:lang w:val="es-ES"/>
        </w:rPr>
      </w:pPr>
      <w:r w:rsidRPr="0084784E">
        <w:rPr>
          <w:lang w:val="es-ES"/>
        </w:rPr>
        <w:tab/>
      </w:r>
    </w:p>
    <w:p w14:paraId="36C6E0D7" w14:textId="1DDEC225"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5CAC090" w14:textId="1288646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1904CC14" w14:textId="1FC295B1"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5C01CC6A" w14:textId="35A6B63B" w:rsidR="00F75D00" w:rsidRPr="0084784E" w:rsidRDefault="00763242" w:rsidP="00FE54DB">
      <w:pPr>
        <w:pStyle w:val="Textoindependiente"/>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14:paraId="4C0BEEC0" w14:textId="6113C526"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14:paraId="00D31957" w14:textId="5F06A83B"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14:paraId="3D7FCD10" w14:textId="77777777"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del/los consumidor(es) y usuario(s) (se adjunta copia):</w:t>
      </w:r>
    </w:p>
    <w:p w14:paraId="685BFB61" w14:textId="3E8B63A4"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2E05EF1B" w14:textId="047A647F"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34551043" w14:textId="34B2A0E5"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7"/>
          <w:type w:val="continuous"/>
          <w:pgSz w:w="11910" w:h="16840"/>
          <w:pgMar w:top="1418" w:right="1418" w:bottom="1418" w:left="1418" w:header="720" w:footer="1026" w:gutter="0"/>
          <w:pgNumType w:start="1"/>
          <w:cols w:space="720"/>
        </w:sectPr>
      </w:pPr>
      <w:r w:rsidRPr="0084784E">
        <w:rPr>
          <w:rFonts w:asciiTheme="minorHAnsi" w:hAnsiTheme="minorHAnsi" w:cstheme="minorHAnsi"/>
          <w:sz w:val="24"/>
          <w:szCs w:val="24"/>
          <w:lang w:val="es-ES"/>
        </w:rPr>
        <w:tab/>
      </w:r>
    </w:p>
    <w:p w14:paraId="3E5DB4A1" w14:textId="79246777"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lastRenderedPageBreak/>
        <w:t>Dirección del/los consumidor(es) y usuario(s):</w:t>
      </w:r>
    </w:p>
    <w:p w14:paraId="04A23FC3" w14:textId="1B5A2671"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6C818102" w14:textId="3F3F2043"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07991B8" w14:textId="2C1CA35F"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del/los consumidor(es) y usuario(s):</w:t>
      </w:r>
    </w:p>
    <w:p w14:paraId="61B4409C" w14:textId="5837492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5BFE67A2" w14:textId="49DAA577"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42171D08" w14:textId="77777777"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de/los consumidor(es) y usuario(s):</w:t>
      </w:r>
    </w:p>
    <w:p w14:paraId="083B323D" w14:textId="18DA0B5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1B5000EF" w14:textId="640AAA7C"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del/los consumidor(es)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14:paraId="21BEA933" w14:textId="5E2133F1"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3AD29D43" w14:textId="3CE7DEB8"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0CC1BBB4" w14:textId="26580858" w:rsidR="00FE54DB" w:rsidRPr="0084784E"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84784E"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84784E"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84784E"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84784E"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84784E"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14:paraId="4C7CB8EB" w14:textId="77777777"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del/los consumidor(es) y usuario(s)</w:t>
      </w:r>
    </w:p>
    <w:p w14:paraId="67CEDECB" w14:textId="76BF0774"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14:paraId="198DD691" w14:textId="77777777" w:rsidR="00763242" w:rsidRPr="0084784E" w:rsidRDefault="00763242" w:rsidP="00763242">
      <w:pPr>
        <w:ind w:right="2"/>
        <w:rPr>
          <w:rFonts w:asciiTheme="minorHAnsi" w:hAnsiTheme="minorHAnsi" w:cstheme="minorHAnsi"/>
          <w:sz w:val="24"/>
          <w:szCs w:val="24"/>
          <w:lang w:val="es-ES"/>
        </w:rPr>
      </w:pPr>
    </w:p>
    <w:p w14:paraId="1BD2882E" w14:textId="77777777" w:rsidR="00F75D00" w:rsidRPr="0084784E" w:rsidRDefault="00F75D00" w:rsidP="00763242">
      <w:pPr>
        <w:ind w:right="2"/>
        <w:rPr>
          <w:rFonts w:asciiTheme="minorHAnsi" w:hAnsiTheme="minorHAnsi" w:cstheme="minorHAnsi"/>
          <w:sz w:val="24"/>
          <w:szCs w:val="24"/>
          <w:lang w:val="es-ES"/>
        </w:rPr>
      </w:pPr>
    </w:p>
    <w:p w14:paraId="06460045" w14:textId="4C05F69B"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14:paraId="545B3000" w14:textId="77777777"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14:paraId="494D590D" w14:textId="77777777" w:rsidR="00F75D00" w:rsidRPr="0084784E"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84784E"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14:paraId="34183DF6"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48DBAF38"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 xml:space="preserve">El usuario tiene, asimismo, la opción de cumplimentar y enviar electrónicamente el modelo de formulario de desistimiento o cualquier otra declaración inequívoca adjuntando el documento y enviándolo </w:t>
      </w:r>
      <w:r w:rsidR="0084784E" w:rsidRPr="0080094C">
        <w:rPr>
          <w:rFonts w:asciiTheme="minorHAnsi" w:hAnsiTheme="minorHAnsi" w:cstheme="minorHAnsi"/>
          <w:sz w:val="24"/>
          <w:szCs w:val="24"/>
          <w:lang w:val="es-ES"/>
        </w:rPr>
        <w:t>a</w:t>
      </w:r>
      <w:r w:rsidRPr="0080094C">
        <w:rPr>
          <w:rFonts w:asciiTheme="minorHAnsi" w:hAnsiTheme="minorHAnsi" w:cstheme="minorHAnsi"/>
          <w:sz w:val="24"/>
          <w:szCs w:val="24"/>
          <w:lang w:val="es-ES"/>
        </w:rPr>
        <w:t xml:space="preserve"> </w:t>
      </w:r>
      <w:r w:rsidR="006F4F87" w:rsidRPr="0080094C">
        <w:rPr>
          <w:rFonts w:asciiTheme="minorHAnsi" w:hAnsiTheme="minorHAnsi" w:cstheme="minorHAnsi"/>
          <w:sz w:val="24"/>
          <w:szCs w:val="24"/>
          <w:lang w:val="es-ES"/>
        </w:rPr>
        <w:t>cursos@invifor.com</w:t>
      </w:r>
      <w:r w:rsidRPr="0080094C">
        <w:rPr>
          <w:rFonts w:asciiTheme="minorHAnsi" w:hAnsiTheme="minorHAnsi" w:cstheme="minorHAnsi"/>
          <w:sz w:val="24"/>
          <w:szCs w:val="24"/>
          <w:lang w:val="es-ES"/>
        </w:rPr>
        <w:t>.</w:t>
      </w:r>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14:paraId="2C5C430E"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42451307" w14:textId="29A68ADD" w:rsidR="0080094C" w:rsidRPr="0080094C" w:rsidRDefault="0080094C" w:rsidP="00763242">
      <w:pPr>
        <w:pStyle w:val="Textoindependiente"/>
        <w:spacing w:before="239"/>
        <w:ind w:left="0" w:right="2"/>
        <w:jc w:val="both"/>
        <w:rPr>
          <w:rFonts w:asciiTheme="minorHAnsi" w:hAnsiTheme="minorHAnsi" w:cstheme="minorHAnsi"/>
          <w:b/>
          <w:bCs/>
          <w:lang w:val="es-ES"/>
        </w:rPr>
      </w:pPr>
      <w:r w:rsidRPr="0080094C">
        <w:rPr>
          <w:rFonts w:asciiTheme="minorHAnsi" w:hAnsiTheme="minorHAnsi" w:cstheme="minorHAnsi"/>
          <w:b/>
          <w:bCs/>
          <w:lang w:val="es-ES"/>
        </w:rPr>
        <w:t xml:space="preserve">Importante con relación a los Cursos </w:t>
      </w:r>
      <w:proofErr w:type="spellStart"/>
      <w:r w:rsidRPr="0080094C">
        <w:rPr>
          <w:rFonts w:asciiTheme="minorHAnsi" w:hAnsiTheme="minorHAnsi" w:cstheme="minorHAnsi"/>
          <w:b/>
          <w:bCs/>
          <w:lang w:val="es-ES"/>
        </w:rPr>
        <w:t>on</w:t>
      </w:r>
      <w:proofErr w:type="spellEnd"/>
      <w:r w:rsidRPr="0080094C">
        <w:rPr>
          <w:rFonts w:asciiTheme="minorHAnsi" w:hAnsiTheme="minorHAnsi" w:cstheme="minorHAnsi"/>
          <w:b/>
          <w:bCs/>
          <w:lang w:val="es-ES"/>
        </w:rPr>
        <w:t xml:space="preserve"> line de INVIFOR</w:t>
      </w:r>
    </w:p>
    <w:p w14:paraId="3BFA8B96" w14:textId="6942C114" w:rsidR="0080094C" w:rsidRDefault="0080094C" w:rsidP="00763242">
      <w:pPr>
        <w:pStyle w:val="Textoindependiente"/>
        <w:spacing w:before="239"/>
        <w:ind w:left="0" w:right="2"/>
        <w:jc w:val="both"/>
        <w:rPr>
          <w:rFonts w:asciiTheme="minorHAnsi" w:hAnsiTheme="minorHAnsi" w:cstheme="minorHAnsi"/>
          <w:lang w:val="es-ES"/>
        </w:rPr>
      </w:pPr>
      <w:r>
        <w:rPr>
          <w:rFonts w:asciiTheme="minorHAnsi" w:hAnsiTheme="minorHAnsi" w:cstheme="minorHAnsi"/>
          <w:lang w:val="es-ES"/>
        </w:rPr>
        <w:t xml:space="preserve">De acuerdo con el </w:t>
      </w:r>
      <w:r w:rsidRPr="0084784E">
        <w:rPr>
          <w:rFonts w:asciiTheme="minorHAnsi" w:hAnsiTheme="minorHAnsi" w:cstheme="minorHAnsi"/>
          <w:lang w:val="es-ES"/>
        </w:rPr>
        <w:t>artículo 103 del Real Decreto Legislativo 1/2007</w:t>
      </w:r>
      <w:r>
        <w:rPr>
          <w:rFonts w:asciiTheme="minorHAnsi" w:hAnsiTheme="minorHAnsi" w:cstheme="minorHAnsi"/>
          <w:lang w:val="es-ES"/>
        </w:rPr>
        <w:t>,</w:t>
      </w:r>
      <w:r w:rsidRPr="0084784E">
        <w:rPr>
          <w:rFonts w:asciiTheme="minorHAnsi" w:hAnsiTheme="minorHAnsi" w:cstheme="minorHAnsi"/>
          <w:lang w:val="es-ES"/>
        </w:rPr>
        <w:t xml:space="preserve"> de 16 de noviembre por el que se aprueba el texto refundido de la Ley General para la Defensa de los Consumidores y Usuarios y otras leyes complementarias</w:t>
      </w:r>
      <w:r>
        <w:rPr>
          <w:rFonts w:asciiTheme="minorHAnsi" w:hAnsiTheme="minorHAnsi" w:cstheme="minorHAnsi"/>
          <w:lang w:val="es-ES"/>
        </w:rPr>
        <w:t>, s</w:t>
      </w:r>
      <w:r w:rsidR="0025692B" w:rsidRPr="0084784E">
        <w:rPr>
          <w:rFonts w:asciiTheme="minorHAnsi" w:hAnsiTheme="minorHAnsi" w:cstheme="minorHAnsi"/>
          <w:lang w:val="es-ES"/>
        </w:rPr>
        <w:t xml:space="preserve">e excluye del derecho de desistimiento a los contratos mencionados en </w:t>
      </w:r>
      <w:r>
        <w:rPr>
          <w:rFonts w:asciiTheme="minorHAnsi" w:hAnsiTheme="minorHAnsi" w:cstheme="minorHAnsi"/>
          <w:lang w:val="es-ES"/>
        </w:rPr>
        <w:t>el mismo, y en concreto a lo que atañe a nuestros cursos:</w:t>
      </w:r>
    </w:p>
    <w:p w14:paraId="4486A671" w14:textId="6E305BEE" w:rsidR="0080094C" w:rsidRPr="0080094C" w:rsidRDefault="0080094C" w:rsidP="0080094C">
      <w:pPr>
        <w:pStyle w:val="Textoindependiente"/>
        <w:spacing w:before="239"/>
        <w:ind w:right="2"/>
        <w:rPr>
          <w:rFonts w:asciiTheme="minorHAnsi" w:hAnsiTheme="minorHAnsi" w:cstheme="minorHAnsi"/>
          <w:lang w:val="es-ES"/>
        </w:rPr>
      </w:pPr>
      <w:r w:rsidRPr="0080094C">
        <w:rPr>
          <w:rFonts w:asciiTheme="minorHAnsi" w:hAnsiTheme="minorHAnsi" w:cstheme="minorHAnsi"/>
          <w:lang w:val="es-ES"/>
        </w:rPr>
        <w:t>El suministro de contenido digital que no se preste en un soporte material cuando la ejecución haya comenzado y, si el contrato impone al consumidor o usuario una obligación de pago, cuando se den las siguientes condiciones:</w:t>
      </w:r>
    </w:p>
    <w:p w14:paraId="7CAC2127" w14:textId="77777777" w:rsidR="0080094C" w:rsidRPr="0080094C" w:rsidRDefault="0080094C" w:rsidP="0080094C">
      <w:pPr>
        <w:pStyle w:val="Textoindependiente"/>
        <w:spacing w:before="239"/>
        <w:ind w:right="2"/>
        <w:rPr>
          <w:rFonts w:asciiTheme="minorHAnsi" w:hAnsiTheme="minorHAnsi" w:cstheme="minorHAnsi"/>
          <w:lang w:val="es-ES"/>
        </w:rPr>
      </w:pPr>
      <w:r w:rsidRPr="0080094C">
        <w:rPr>
          <w:rFonts w:asciiTheme="minorHAnsi" w:hAnsiTheme="minorHAnsi" w:cstheme="minorHAnsi"/>
          <w:lang w:val="es-ES"/>
        </w:rPr>
        <w:lastRenderedPageBreak/>
        <w:t>1.º El consumidor o usuario haya otorgado su consentimiento previo para iniciar la ejecución durante el plazo del derecho de desistimiento.</w:t>
      </w:r>
    </w:p>
    <w:p w14:paraId="7280C8C8" w14:textId="77777777" w:rsidR="0080094C" w:rsidRPr="0080094C" w:rsidRDefault="0080094C" w:rsidP="0080094C">
      <w:pPr>
        <w:pStyle w:val="Textoindependiente"/>
        <w:spacing w:before="239"/>
        <w:ind w:right="2"/>
        <w:rPr>
          <w:rFonts w:asciiTheme="minorHAnsi" w:hAnsiTheme="minorHAnsi" w:cstheme="minorHAnsi"/>
          <w:lang w:val="es-ES"/>
        </w:rPr>
      </w:pPr>
      <w:r w:rsidRPr="0080094C">
        <w:rPr>
          <w:rFonts w:asciiTheme="minorHAnsi" w:hAnsiTheme="minorHAnsi" w:cstheme="minorHAnsi"/>
          <w:lang w:val="es-ES"/>
        </w:rPr>
        <w:t>2.º El consumidor o usuario haya expresado su conocimiento de que, en consecuencia, pierde su derecho de desistimiento; y</w:t>
      </w:r>
    </w:p>
    <w:p w14:paraId="51A384FC" w14:textId="0055948B" w:rsidR="0080094C" w:rsidRDefault="0080094C" w:rsidP="0080094C">
      <w:pPr>
        <w:pStyle w:val="Textoindependiente"/>
        <w:spacing w:before="239"/>
        <w:ind w:right="2"/>
        <w:rPr>
          <w:rFonts w:asciiTheme="minorHAnsi" w:hAnsiTheme="minorHAnsi" w:cstheme="minorHAnsi"/>
          <w:lang w:val="es-ES"/>
        </w:rPr>
      </w:pPr>
      <w:r w:rsidRPr="0080094C">
        <w:rPr>
          <w:rFonts w:asciiTheme="minorHAnsi" w:hAnsiTheme="minorHAnsi" w:cstheme="minorHAnsi"/>
          <w:lang w:val="es-ES"/>
        </w:rPr>
        <w:t xml:space="preserve">3.º El empresario haya proporcionado una confirmación </w:t>
      </w:r>
      <w:r>
        <w:rPr>
          <w:rFonts w:asciiTheme="minorHAnsi" w:hAnsiTheme="minorHAnsi" w:cstheme="minorHAnsi"/>
          <w:lang w:val="es-ES"/>
        </w:rPr>
        <w:t>del contenido de lo que adquieres, los términos y condiciones y toda la información del curso</w:t>
      </w:r>
      <w:r w:rsidRPr="0080094C">
        <w:rPr>
          <w:rFonts w:asciiTheme="minorHAnsi" w:hAnsiTheme="minorHAnsi" w:cstheme="minorHAnsi"/>
          <w:lang w:val="es-ES"/>
        </w:rPr>
        <w:t>.</w:t>
      </w:r>
    </w:p>
    <w:p w14:paraId="4E34318D" w14:textId="77777777" w:rsidR="0080094C" w:rsidRDefault="0080094C" w:rsidP="0080094C">
      <w:pPr>
        <w:pStyle w:val="Textoindependiente"/>
        <w:spacing w:before="239"/>
        <w:ind w:right="2"/>
        <w:rPr>
          <w:rFonts w:asciiTheme="minorHAnsi" w:hAnsiTheme="minorHAnsi" w:cstheme="minorHAnsi"/>
          <w:lang w:val="es-ES"/>
        </w:rPr>
      </w:pPr>
    </w:p>
    <w:p w14:paraId="7EDC8A79" w14:textId="7D814D4F" w:rsidR="0080094C" w:rsidRPr="0080094C" w:rsidRDefault="0080094C" w:rsidP="0080094C">
      <w:pPr>
        <w:pStyle w:val="Textoindependiente"/>
        <w:spacing w:before="239"/>
        <w:ind w:left="0" w:right="2"/>
        <w:jc w:val="both"/>
        <w:rPr>
          <w:rFonts w:asciiTheme="minorHAnsi" w:hAnsiTheme="minorHAnsi" w:cstheme="minorHAnsi"/>
          <w:lang w:val="es-ES"/>
        </w:rPr>
      </w:pPr>
      <w:r>
        <w:rPr>
          <w:rFonts w:asciiTheme="minorHAnsi" w:hAnsiTheme="minorHAnsi" w:cstheme="minorHAnsi"/>
          <w:lang w:val="es-ES"/>
        </w:rPr>
        <w:t xml:space="preserve">En otras palabras, una vez empezado el curso y debido a su formato, no tienes derecho a desistimiento. No obstante, entendemos que pueden ocurrir muchas circunstancia por lo </w:t>
      </w:r>
      <w:proofErr w:type="gramStart"/>
      <w:r>
        <w:rPr>
          <w:rFonts w:asciiTheme="minorHAnsi" w:hAnsiTheme="minorHAnsi" w:cstheme="minorHAnsi"/>
          <w:lang w:val="es-ES"/>
        </w:rPr>
        <w:t>que</w:t>
      </w:r>
      <w:proofErr w:type="gramEnd"/>
      <w:r>
        <w:rPr>
          <w:rFonts w:asciiTheme="minorHAnsi" w:hAnsiTheme="minorHAnsi" w:cstheme="minorHAnsi"/>
          <w:lang w:val="es-ES"/>
        </w:rPr>
        <w:t xml:space="preserve"> llegado el caso, escríbenos a </w:t>
      </w:r>
      <w:hyperlink r:id="rId8" w:history="1">
        <w:r w:rsidRPr="005C77E8">
          <w:rPr>
            <w:rStyle w:val="Hipervnculo"/>
            <w:rFonts w:asciiTheme="minorHAnsi" w:hAnsiTheme="minorHAnsi" w:cstheme="minorHAnsi"/>
            <w:lang w:val="es-ES"/>
          </w:rPr>
          <w:t>cursos@invifor.com</w:t>
        </w:r>
      </w:hyperlink>
      <w:r>
        <w:rPr>
          <w:rFonts w:asciiTheme="minorHAnsi" w:hAnsiTheme="minorHAnsi" w:cstheme="minorHAnsi"/>
          <w:lang w:val="es-ES"/>
        </w:rPr>
        <w:t xml:space="preserve"> o llama la 638 863 867 y estudiaremos tu caso.</w:t>
      </w:r>
    </w:p>
    <w:p w14:paraId="377095A9" w14:textId="77777777" w:rsidR="0080094C" w:rsidRPr="0084784E" w:rsidRDefault="0080094C" w:rsidP="00763242">
      <w:pPr>
        <w:pStyle w:val="Textoindependiente"/>
        <w:spacing w:before="239"/>
        <w:ind w:left="0" w:right="2"/>
        <w:jc w:val="both"/>
        <w:rPr>
          <w:rFonts w:asciiTheme="minorHAnsi" w:hAnsiTheme="minorHAnsi" w:cstheme="minorHAnsi"/>
          <w:lang w:val="es-ES"/>
        </w:rPr>
      </w:pPr>
    </w:p>
    <w:sectPr w:rsidR="0080094C" w:rsidRPr="0084784E"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FCC34" w14:textId="77777777" w:rsidR="00651073" w:rsidRDefault="00651073">
      <w:r>
        <w:separator/>
      </w:r>
    </w:p>
  </w:endnote>
  <w:endnote w:type="continuationSeparator" w:id="0">
    <w:p w14:paraId="1C5F61CF" w14:textId="77777777" w:rsidR="00651073" w:rsidRDefault="0065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48B3" w14:textId="6BF68EC1" w:rsidR="00F75D00" w:rsidRDefault="0080094C">
    <w:pPr>
      <w:pStyle w:val="Textoindependiente"/>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14:anchorId="559C10A1" wp14:editId="337D60C7">
              <wp:simplePos x="0" y="0"/>
              <wp:positionH relativeFrom="page">
                <wp:posOffset>6553200</wp:posOffset>
              </wp:positionH>
              <wp:positionV relativeFrom="page">
                <wp:posOffset>9899015</wp:posOffset>
              </wp:positionV>
              <wp:extent cx="153670" cy="211455"/>
              <wp:effectExtent l="0" t="0" r="0" b="0"/>
              <wp:wrapNone/>
              <wp:docPr id="12555897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C10A1" id="_x0000_t202" coordsize="21600,21600" o:spt="202" path="m,l,21600r21600,l21600,xe">
              <v:stroke joinstyle="miter"/>
              <v:path gradientshapeok="t" o:connecttype="rect"/>
            </v:shapetype>
            <v:shape id="Text Box 1" o:spid="_x0000_s1026" type="#_x0000_t202" style="position:absolute;margin-left:516pt;margin-top:779.45pt;width:12.1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" filled="f" stroked="f">
              <v:textbox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B382E" w14:textId="77777777" w:rsidR="00651073" w:rsidRDefault="00651073">
      <w:r>
        <w:separator/>
      </w:r>
    </w:p>
  </w:footnote>
  <w:footnote w:type="continuationSeparator" w:id="0">
    <w:p w14:paraId="10DFCA81" w14:textId="77777777" w:rsidR="00651073" w:rsidRDefault="00651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00"/>
    <w:rsid w:val="0025692B"/>
    <w:rsid w:val="002D51A7"/>
    <w:rsid w:val="003C03EA"/>
    <w:rsid w:val="003D2504"/>
    <w:rsid w:val="00651073"/>
    <w:rsid w:val="006F4F87"/>
    <w:rsid w:val="00763242"/>
    <w:rsid w:val="007B6B4D"/>
    <w:rsid w:val="007C6D2D"/>
    <w:rsid w:val="0080094C"/>
    <w:rsid w:val="0084784E"/>
    <w:rsid w:val="00F66F41"/>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styleId="Mencinsinresolver">
    <w:name w:val="Unresolved Mention"/>
    <w:basedOn w:val="Fuentedeprrafopredeter"/>
    <w:uiPriority w:val="99"/>
    <w:semiHidden/>
    <w:unhideWhenUsed/>
    <w:rsid w:val="00FE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438115">
      <w:bodyDiv w:val="1"/>
      <w:marLeft w:val="0"/>
      <w:marRight w:val="0"/>
      <w:marTop w:val="0"/>
      <w:marBottom w:val="0"/>
      <w:divBdr>
        <w:top w:val="none" w:sz="0" w:space="0" w:color="auto"/>
        <w:left w:val="none" w:sz="0" w:space="0" w:color="auto"/>
        <w:bottom w:val="none" w:sz="0" w:space="0" w:color="auto"/>
        <w:right w:val="none" w:sz="0" w:space="0" w:color="auto"/>
      </w:divBdr>
    </w:div>
    <w:div w:id="2019889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ursos@invifor.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819</Words>
  <Characters>4507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dc:creator>JOSE MANUEL PAREDERO</dc:creator>
  <cp:lastModifiedBy>JOSE MANUEL PAREDERO</cp:lastModifiedBy>
  <cp:revision>3</cp:revision>
  <dcterms:created xsi:type="dcterms:W3CDTF">2024-07-12T16:22:00Z</dcterms:created>
  <dcterms:modified xsi:type="dcterms:W3CDTF">2024-07-12T16:22:00Z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